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6269" w:rsidRPr="00970FBA" w:rsidRDefault="00A96269" w:rsidP="00BB2113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page" w:horzAnchor="margin" w:tblpXSpec="center" w:tblpY="775"/>
        <w:tblW w:w="10188" w:type="dxa"/>
        <w:tblBorders>
          <w:bottom w:val="single" w:sz="12" w:space="0" w:color="auto"/>
        </w:tblBorders>
        <w:tblLook w:val="01E0" w:firstRow="1" w:lastRow="1" w:firstColumn="1" w:lastColumn="1" w:noHBand="0" w:noVBand="0"/>
      </w:tblPr>
      <w:tblGrid>
        <w:gridCol w:w="4197"/>
        <w:gridCol w:w="1440"/>
        <w:gridCol w:w="4551"/>
      </w:tblGrid>
      <w:tr w:rsidR="00A96269" w:rsidRPr="00970FBA" w:rsidTr="00B466A8">
        <w:tc>
          <w:tcPr>
            <w:tcW w:w="419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A96269" w:rsidRPr="00970FBA" w:rsidRDefault="00A96269" w:rsidP="007A25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0FB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МУНИЦИПАЛЬ </w:t>
            </w:r>
            <w:r w:rsidR="00305C45" w:rsidRPr="00970FB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КАЗНА </w:t>
            </w:r>
            <w:r w:rsidRPr="00970FBA">
              <w:rPr>
                <w:rFonts w:ascii="Times New Roman" w:hAnsi="Times New Roman" w:cs="Times New Roman"/>
                <w:b/>
                <w:sz w:val="24"/>
                <w:szCs w:val="24"/>
              </w:rPr>
              <w:t>УЧРЕЖДЕНИЕСЕ</w:t>
            </w:r>
          </w:p>
          <w:p w:rsidR="00A96269" w:rsidRPr="00970FBA" w:rsidRDefault="004F1B2D" w:rsidP="007A25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70FBA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A96269" w:rsidRPr="00970FB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ТАТАРСТАН РЕСПУБЛИКАСЫ</w:t>
            </w:r>
          </w:p>
          <w:p w:rsidR="00A96269" w:rsidRPr="00970FBA" w:rsidRDefault="00A96269" w:rsidP="007A25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70FB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ТУКАЙ МУНИЦИПАЛЬ РАЙОНЫ</w:t>
            </w:r>
          </w:p>
          <w:p w:rsidR="00A96269" w:rsidRPr="00970FBA" w:rsidRDefault="00A96269" w:rsidP="007A25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0FB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МӘГАРИФ ИДАРӘСЕ</w:t>
            </w:r>
            <w:r w:rsidR="004F1B2D" w:rsidRPr="00970FBA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  <w:p w:rsidR="00A96269" w:rsidRPr="00970FBA" w:rsidRDefault="00A96269" w:rsidP="007A257D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0FBA">
              <w:rPr>
                <w:rFonts w:ascii="Times New Roman" w:hAnsi="Times New Roman" w:cs="Times New Roman"/>
                <w:sz w:val="24"/>
                <w:szCs w:val="24"/>
              </w:rPr>
              <w:t xml:space="preserve">423893, </w:t>
            </w:r>
            <w:r w:rsidR="007A257D" w:rsidRPr="00970FBA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r w:rsidRPr="00970FBA">
              <w:rPr>
                <w:rFonts w:ascii="Times New Roman" w:hAnsi="Times New Roman" w:cs="Times New Roman"/>
                <w:sz w:val="24"/>
                <w:szCs w:val="24"/>
              </w:rPr>
              <w:t xml:space="preserve">, Тукай районы, </w:t>
            </w:r>
          </w:p>
          <w:p w:rsidR="00A96269" w:rsidRPr="00970FBA" w:rsidRDefault="00A96269" w:rsidP="007A257D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0FBA">
              <w:rPr>
                <w:rFonts w:ascii="Times New Roman" w:hAnsi="Times New Roman" w:cs="Times New Roman"/>
                <w:sz w:val="24"/>
                <w:szCs w:val="24"/>
              </w:rPr>
              <w:t xml:space="preserve">Новотроицк </w:t>
            </w:r>
            <w:proofErr w:type="spellStart"/>
            <w:r w:rsidRPr="00970FBA">
              <w:rPr>
                <w:rFonts w:ascii="Times New Roman" w:hAnsi="Times New Roman" w:cs="Times New Roman"/>
                <w:sz w:val="24"/>
                <w:szCs w:val="24"/>
              </w:rPr>
              <w:t>авылы</w:t>
            </w:r>
            <w:proofErr w:type="spellEnd"/>
            <w:r w:rsidRPr="00970FBA">
              <w:rPr>
                <w:rFonts w:ascii="Times New Roman" w:hAnsi="Times New Roman" w:cs="Times New Roman"/>
                <w:sz w:val="24"/>
                <w:szCs w:val="24"/>
              </w:rPr>
              <w:t xml:space="preserve">, Ленин </w:t>
            </w:r>
            <w:proofErr w:type="spellStart"/>
            <w:r w:rsidRPr="00970FBA">
              <w:rPr>
                <w:rFonts w:ascii="Times New Roman" w:hAnsi="Times New Roman" w:cs="Times New Roman"/>
                <w:sz w:val="24"/>
                <w:szCs w:val="24"/>
              </w:rPr>
              <w:t>урамы</w:t>
            </w:r>
            <w:proofErr w:type="spellEnd"/>
            <w:r w:rsidRPr="00970FBA">
              <w:rPr>
                <w:rFonts w:ascii="Times New Roman" w:hAnsi="Times New Roman" w:cs="Times New Roman"/>
                <w:sz w:val="24"/>
                <w:szCs w:val="24"/>
              </w:rPr>
              <w:t>, 10</w:t>
            </w:r>
          </w:p>
          <w:p w:rsidR="00A96269" w:rsidRPr="00970FBA" w:rsidRDefault="00A96269" w:rsidP="007A257D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0FBA">
              <w:rPr>
                <w:rFonts w:ascii="Times New Roman" w:hAnsi="Times New Roman" w:cs="Times New Roman"/>
                <w:sz w:val="24"/>
                <w:szCs w:val="24"/>
              </w:rPr>
              <w:t xml:space="preserve">Тел/факс: (8552) 70-14-03, </w:t>
            </w:r>
            <w:r w:rsidRPr="00970FB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970FB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70FB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970FBA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970FB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tukaev</w:t>
            </w:r>
            <w:proofErr w:type="spellEnd"/>
            <w:r w:rsidRPr="00970FB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970FB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roo</w:t>
            </w:r>
            <w:proofErr w:type="spellEnd"/>
            <w:r w:rsidRPr="00970FBA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 w:rsidRPr="00970FB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970FB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970FB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  <w:p w:rsidR="00A96269" w:rsidRPr="00970FBA" w:rsidRDefault="00A96269" w:rsidP="007A25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A96269" w:rsidRPr="00970FBA" w:rsidRDefault="00A96269" w:rsidP="007A25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0FBA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707A0B66" wp14:editId="151444AA">
                  <wp:extent cx="685800" cy="914400"/>
                  <wp:effectExtent l="0" t="0" r="0" b="0"/>
                  <wp:docPr id="2" name="Рисунок 2" descr="tukaevsky_rayon_ger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tukaevsky_rayon_ger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A96269" w:rsidRPr="00970FBA" w:rsidRDefault="00305C45" w:rsidP="007A257D">
            <w:pPr>
              <w:ind w:right="-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0FB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МУНИЦИПАЛЬНОЕ КАЗЕННОЕ </w:t>
            </w:r>
            <w:r w:rsidR="00A96269" w:rsidRPr="00970FB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УЧРЕЖДЕНИЕ </w:t>
            </w:r>
          </w:p>
          <w:p w:rsidR="00A96269" w:rsidRPr="00970FBA" w:rsidRDefault="00A96269" w:rsidP="007A257D">
            <w:pPr>
              <w:ind w:right="-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0FBA">
              <w:rPr>
                <w:rFonts w:ascii="Times New Roman" w:hAnsi="Times New Roman" w:cs="Times New Roman"/>
                <w:b/>
                <w:sz w:val="24"/>
                <w:szCs w:val="24"/>
              </w:rPr>
              <w:t>«УПРАВЛЕНИЕ ОБРАЗОВАНИЯ ТУКАЕВСКОГО МУНИЦИПАЛЬНОГО РАЙОНА РЕСПУБЛИКИ ТАТАРСТАН»</w:t>
            </w:r>
          </w:p>
          <w:p w:rsidR="00A96269" w:rsidRPr="00970FBA" w:rsidRDefault="00A96269" w:rsidP="007A257D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0FBA">
              <w:rPr>
                <w:rFonts w:ascii="Times New Roman" w:hAnsi="Times New Roman" w:cs="Times New Roman"/>
                <w:sz w:val="24"/>
                <w:szCs w:val="24"/>
              </w:rPr>
              <w:t xml:space="preserve">423893, </w:t>
            </w:r>
            <w:r w:rsidR="007A257D" w:rsidRPr="00970FBA"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  <w:r w:rsidRPr="00970FBA">
              <w:rPr>
                <w:rFonts w:ascii="Times New Roman" w:hAnsi="Times New Roman" w:cs="Times New Roman"/>
                <w:sz w:val="24"/>
                <w:szCs w:val="24"/>
              </w:rPr>
              <w:t xml:space="preserve">, Тукаевский район, </w:t>
            </w:r>
          </w:p>
          <w:p w:rsidR="00A96269" w:rsidRPr="00970FBA" w:rsidRDefault="00A96269" w:rsidP="007A257D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0FBA">
              <w:rPr>
                <w:rFonts w:ascii="Times New Roman" w:hAnsi="Times New Roman" w:cs="Times New Roman"/>
                <w:sz w:val="24"/>
                <w:szCs w:val="24"/>
              </w:rPr>
              <w:t>с. Новотроицкое, ул. Ленина, 10</w:t>
            </w:r>
          </w:p>
          <w:p w:rsidR="00A96269" w:rsidRPr="00970FBA" w:rsidRDefault="00A96269" w:rsidP="007A257D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0FBA">
              <w:rPr>
                <w:rFonts w:ascii="Times New Roman" w:hAnsi="Times New Roman" w:cs="Times New Roman"/>
                <w:sz w:val="24"/>
                <w:szCs w:val="24"/>
              </w:rPr>
              <w:t xml:space="preserve">Тел/факс: (8552) 70-14-03, </w:t>
            </w:r>
            <w:r w:rsidRPr="00970FB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970FB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70FB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970FBA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970FB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tukaev</w:t>
            </w:r>
            <w:proofErr w:type="spellEnd"/>
            <w:r w:rsidRPr="00970FB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970FB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roo</w:t>
            </w:r>
            <w:proofErr w:type="spellEnd"/>
            <w:r w:rsidRPr="00970FBA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 w:rsidRPr="00970FB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970FB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970FB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</w:tbl>
    <w:p w:rsidR="004407D0" w:rsidRPr="004407D0" w:rsidRDefault="00555374" w:rsidP="00BB2113">
      <w:pPr>
        <w:spacing w:line="36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4407D0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4407D0" w:rsidRPr="004407D0">
        <w:rPr>
          <w:rFonts w:ascii="Times New Roman" w:hAnsi="Times New Roman" w:cs="Times New Roman"/>
          <w:sz w:val="24"/>
          <w:szCs w:val="24"/>
          <w:u w:val="single"/>
        </w:rPr>
        <w:t xml:space="preserve">17.01.2022  </w:t>
      </w:r>
      <w:r w:rsidR="004407D0">
        <w:rPr>
          <w:rFonts w:ascii="Times New Roman" w:hAnsi="Times New Roman" w:cs="Times New Roman"/>
          <w:sz w:val="24"/>
          <w:szCs w:val="24"/>
          <w:u w:val="single"/>
        </w:rPr>
        <w:t xml:space="preserve">   </w:t>
      </w:r>
      <w:r w:rsidR="004407D0" w:rsidRPr="004407D0">
        <w:rPr>
          <w:rFonts w:ascii="Times New Roman" w:hAnsi="Times New Roman" w:cs="Times New Roman"/>
          <w:sz w:val="24"/>
          <w:szCs w:val="24"/>
          <w:u w:val="single"/>
        </w:rPr>
        <w:t xml:space="preserve">№ </w:t>
      </w:r>
      <w:r w:rsidR="00AC368F">
        <w:rPr>
          <w:rFonts w:ascii="Times New Roman" w:hAnsi="Times New Roman" w:cs="Times New Roman"/>
          <w:sz w:val="24"/>
          <w:szCs w:val="24"/>
          <w:u w:val="single"/>
        </w:rPr>
        <w:t>19</w:t>
      </w:r>
    </w:p>
    <w:p w:rsidR="004407D0" w:rsidRPr="004407D0" w:rsidRDefault="004407D0" w:rsidP="00BB2113">
      <w:pPr>
        <w:spacing w:line="36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4407D0">
        <w:rPr>
          <w:rFonts w:ascii="Times New Roman" w:hAnsi="Times New Roman" w:cs="Times New Roman"/>
          <w:sz w:val="24"/>
          <w:szCs w:val="24"/>
          <w:u w:val="single"/>
        </w:rPr>
        <w:t>На №230/22 от 12.01.2022</w:t>
      </w:r>
    </w:p>
    <w:p w:rsidR="00BB2113" w:rsidRPr="00970FBA" w:rsidRDefault="00BB2113" w:rsidP="00BB211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0FBA">
        <w:rPr>
          <w:rFonts w:ascii="Times New Roman" w:hAnsi="Times New Roman" w:cs="Times New Roman"/>
          <w:sz w:val="24"/>
          <w:szCs w:val="24"/>
        </w:rPr>
        <w:tab/>
      </w:r>
      <w:r w:rsidRPr="00970FBA">
        <w:rPr>
          <w:rFonts w:ascii="Times New Roman" w:hAnsi="Times New Roman" w:cs="Times New Roman"/>
          <w:sz w:val="24"/>
          <w:szCs w:val="24"/>
        </w:rPr>
        <w:tab/>
      </w:r>
      <w:r w:rsidRPr="00970FBA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7C5EA0" w:rsidRPr="00970FBA">
        <w:rPr>
          <w:rFonts w:ascii="Times New Roman" w:hAnsi="Times New Roman" w:cs="Times New Roman"/>
          <w:color w:val="FF0000"/>
          <w:sz w:val="24"/>
          <w:szCs w:val="24"/>
        </w:rPr>
        <w:t xml:space="preserve">                                          </w:t>
      </w:r>
      <w:r w:rsidR="00555374" w:rsidRPr="00970FBA">
        <w:rPr>
          <w:rFonts w:ascii="Times New Roman" w:hAnsi="Times New Roman" w:cs="Times New Roman"/>
          <w:color w:val="FF0000"/>
          <w:sz w:val="24"/>
          <w:szCs w:val="24"/>
        </w:rPr>
        <w:t xml:space="preserve">                              </w:t>
      </w:r>
      <w:r w:rsidR="007C5EA0" w:rsidRPr="00970FBA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7A257D" w:rsidRPr="00970FBA">
        <w:rPr>
          <w:rFonts w:ascii="Times New Roman" w:hAnsi="Times New Roman" w:cs="Times New Roman"/>
          <w:color w:val="FF0000"/>
          <w:sz w:val="24"/>
          <w:szCs w:val="24"/>
        </w:rPr>
        <w:t xml:space="preserve">     </w:t>
      </w:r>
      <w:r w:rsidR="007C5EA0" w:rsidRPr="00970FBA">
        <w:rPr>
          <w:rFonts w:ascii="Times New Roman" w:hAnsi="Times New Roman" w:cs="Times New Roman"/>
          <w:color w:val="FF0000"/>
          <w:sz w:val="24"/>
          <w:szCs w:val="24"/>
        </w:rPr>
        <w:t xml:space="preserve">  </w:t>
      </w:r>
      <w:r w:rsidR="004F13EE" w:rsidRPr="00970FBA">
        <w:rPr>
          <w:rFonts w:ascii="Times New Roman" w:hAnsi="Times New Roman" w:cs="Times New Roman"/>
          <w:color w:val="FF0000"/>
          <w:sz w:val="24"/>
          <w:szCs w:val="24"/>
        </w:rPr>
        <w:t xml:space="preserve">                      </w:t>
      </w:r>
      <w:r w:rsidR="007C5EA0" w:rsidRPr="00970FBA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</w:p>
    <w:p w:rsidR="00BB2113" w:rsidRPr="00970FBA" w:rsidRDefault="00BB2113" w:rsidP="00BB2113">
      <w:pPr>
        <w:tabs>
          <w:tab w:val="left" w:pos="5040"/>
        </w:tabs>
        <w:ind w:left="4500" w:right="175"/>
        <w:rPr>
          <w:rFonts w:ascii="Times New Roman" w:hAnsi="Times New Roman" w:cs="Times New Roman"/>
          <w:sz w:val="24"/>
          <w:szCs w:val="24"/>
        </w:rPr>
      </w:pPr>
    </w:p>
    <w:p w:rsidR="000322D9" w:rsidRDefault="004407D0" w:rsidP="004407D0">
      <w:pPr>
        <w:pStyle w:val="5"/>
        <w:shd w:val="clear" w:color="auto" w:fill="auto"/>
        <w:spacing w:line="240" w:lineRule="auto"/>
        <w:ind w:left="20" w:right="40" w:hanging="304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Заместителю министра</w:t>
      </w:r>
    </w:p>
    <w:p w:rsidR="004407D0" w:rsidRDefault="004407D0" w:rsidP="004407D0">
      <w:pPr>
        <w:pStyle w:val="5"/>
        <w:shd w:val="clear" w:color="auto" w:fill="auto"/>
        <w:spacing w:line="240" w:lineRule="auto"/>
        <w:ind w:left="20" w:right="40" w:hanging="304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образования и науки</w:t>
      </w:r>
    </w:p>
    <w:p w:rsidR="004407D0" w:rsidRDefault="004407D0" w:rsidP="004407D0">
      <w:pPr>
        <w:pStyle w:val="5"/>
        <w:shd w:val="clear" w:color="auto" w:fill="auto"/>
        <w:spacing w:line="240" w:lineRule="auto"/>
        <w:ind w:left="20" w:right="40" w:hanging="304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Республики Татарстан</w:t>
      </w:r>
    </w:p>
    <w:p w:rsidR="00AC368F" w:rsidRDefault="00AC368F" w:rsidP="004407D0">
      <w:pPr>
        <w:pStyle w:val="5"/>
        <w:shd w:val="clear" w:color="auto" w:fill="auto"/>
        <w:spacing w:line="240" w:lineRule="auto"/>
        <w:ind w:left="20" w:right="40" w:hanging="304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</w:t>
      </w:r>
      <w:bookmarkStart w:id="0" w:name="_GoBack"/>
      <w:bookmarkEnd w:id="0"/>
      <w:proofErr w:type="spellStart"/>
      <w:r>
        <w:rPr>
          <w:sz w:val="24"/>
          <w:szCs w:val="24"/>
        </w:rPr>
        <w:t>М.З.Закировой</w:t>
      </w:r>
      <w:proofErr w:type="spellEnd"/>
    </w:p>
    <w:p w:rsidR="004407D0" w:rsidRDefault="004407D0" w:rsidP="004407D0">
      <w:pPr>
        <w:pStyle w:val="5"/>
        <w:shd w:val="clear" w:color="auto" w:fill="auto"/>
        <w:spacing w:line="321" w:lineRule="exact"/>
        <w:ind w:left="20" w:right="40" w:hanging="304"/>
        <w:rPr>
          <w:sz w:val="24"/>
          <w:szCs w:val="24"/>
        </w:rPr>
      </w:pPr>
    </w:p>
    <w:p w:rsidR="004407D0" w:rsidRDefault="004407D0" w:rsidP="004407D0">
      <w:pPr>
        <w:pStyle w:val="5"/>
        <w:shd w:val="clear" w:color="auto" w:fill="auto"/>
        <w:spacing w:line="321" w:lineRule="exact"/>
        <w:ind w:left="20" w:right="40" w:hanging="304"/>
        <w:rPr>
          <w:sz w:val="24"/>
          <w:szCs w:val="24"/>
        </w:rPr>
      </w:pPr>
    </w:p>
    <w:p w:rsidR="004407D0" w:rsidRDefault="004407D0" w:rsidP="004407D0">
      <w:pPr>
        <w:pStyle w:val="5"/>
        <w:shd w:val="clear" w:color="auto" w:fill="auto"/>
        <w:spacing w:line="321" w:lineRule="exact"/>
        <w:ind w:left="20" w:right="40" w:hanging="304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Уважаемая </w:t>
      </w:r>
      <w:proofErr w:type="spellStart"/>
      <w:r>
        <w:rPr>
          <w:sz w:val="24"/>
          <w:szCs w:val="24"/>
        </w:rPr>
        <w:t>Минзалия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Загриевна</w:t>
      </w:r>
      <w:proofErr w:type="spellEnd"/>
      <w:r>
        <w:rPr>
          <w:sz w:val="24"/>
          <w:szCs w:val="24"/>
        </w:rPr>
        <w:t>!</w:t>
      </w:r>
    </w:p>
    <w:p w:rsidR="004407D0" w:rsidRDefault="004407D0" w:rsidP="004407D0">
      <w:pPr>
        <w:pStyle w:val="5"/>
        <w:shd w:val="clear" w:color="auto" w:fill="auto"/>
        <w:spacing w:line="321" w:lineRule="exact"/>
        <w:ind w:left="20" w:right="40" w:hanging="304"/>
        <w:jc w:val="center"/>
        <w:rPr>
          <w:sz w:val="24"/>
          <w:szCs w:val="24"/>
        </w:rPr>
      </w:pPr>
    </w:p>
    <w:p w:rsidR="004407D0" w:rsidRDefault="004407D0" w:rsidP="004407D0">
      <w:pPr>
        <w:pStyle w:val="5"/>
        <w:shd w:val="clear" w:color="auto" w:fill="auto"/>
        <w:tabs>
          <w:tab w:val="left" w:pos="9316"/>
        </w:tabs>
        <w:spacing w:line="321" w:lineRule="exact"/>
        <w:ind w:left="20" w:right="40" w:hanging="30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МКУ «Управление образования Тукаевского муниципального района Республики Татарстан» в ответ на письмо направляет информацию.</w:t>
      </w:r>
    </w:p>
    <w:p w:rsidR="004407D0" w:rsidRDefault="004407D0" w:rsidP="004407D0">
      <w:pPr>
        <w:pStyle w:val="5"/>
        <w:shd w:val="clear" w:color="auto" w:fill="auto"/>
        <w:tabs>
          <w:tab w:val="left" w:pos="9316"/>
        </w:tabs>
        <w:spacing w:line="321" w:lineRule="exact"/>
        <w:ind w:left="20" w:right="40" w:hanging="304"/>
        <w:rPr>
          <w:sz w:val="24"/>
          <w:szCs w:val="24"/>
        </w:rPr>
      </w:pPr>
      <w:r>
        <w:rPr>
          <w:sz w:val="24"/>
          <w:szCs w:val="24"/>
        </w:rPr>
        <w:t xml:space="preserve">  </w:t>
      </w:r>
    </w:p>
    <w:p w:rsidR="004407D0" w:rsidRPr="00970FBA" w:rsidRDefault="004407D0" w:rsidP="004407D0">
      <w:pPr>
        <w:pStyle w:val="5"/>
        <w:shd w:val="clear" w:color="auto" w:fill="auto"/>
        <w:tabs>
          <w:tab w:val="left" w:pos="9316"/>
        </w:tabs>
        <w:spacing w:line="321" w:lineRule="exact"/>
        <w:ind w:left="20" w:right="40" w:hanging="304"/>
        <w:rPr>
          <w:sz w:val="24"/>
          <w:szCs w:val="24"/>
        </w:rPr>
      </w:pPr>
      <w:r>
        <w:rPr>
          <w:sz w:val="24"/>
          <w:szCs w:val="24"/>
        </w:rPr>
        <w:t>Приложение: на 4 л. в 1 экз.</w:t>
      </w:r>
    </w:p>
    <w:p w:rsidR="000322D9" w:rsidRPr="00970FBA" w:rsidRDefault="000322D9" w:rsidP="004407D0">
      <w:pPr>
        <w:pStyle w:val="5"/>
        <w:shd w:val="clear" w:color="auto" w:fill="auto"/>
        <w:tabs>
          <w:tab w:val="left" w:pos="9072"/>
        </w:tabs>
        <w:spacing w:line="321" w:lineRule="exact"/>
        <w:ind w:left="20" w:right="40"/>
        <w:rPr>
          <w:sz w:val="24"/>
          <w:szCs w:val="24"/>
        </w:rPr>
      </w:pPr>
    </w:p>
    <w:p w:rsidR="00C75C7A" w:rsidRPr="00970FBA" w:rsidRDefault="00C261F7" w:rsidP="00C261F7">
      <w:pPr>
        <w:pStyle w:val="5"/>
        <w:shd w:val="clear" w:color="auto" w:fill="auto"/>
        <w:spacing w:before="20" w:after="20" w:line="240" w:lineRule="auto"/>
        <w:ind w:right="20"/>
        <w:jc w:val="both"/>
        <w:rPr>
          <w:sz w:val="24"/>
          <w:szCs w:val="24"/>
        </w:rPr>
      </w:pPr>
      <w:r w:rsidRPr="00970FBA">
        <w:rPr>
          <w:sz w:val="24"/>
          <w:szCs w:val="24"/>
        </w:rPr>
        <w:t xml:space="preserve">        </w:t>
      </w:r>
    </w:p>
    <w:p w:rsidR="000322D9" w:rsidRPr="00970FBA" w:rsidRDefault="004F1B2D" w:rsidP="00C261F7">
      <w:pPr>
        <w:tabs>
          <w:tab w:val="left" w:pos="774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970FBA">
        <w:rPr>
          <w:rFonts w:ascii="Times New Roman" w:hAnsi="Times New Roman" w:cs="Times New Roman"/>
          <w:sz w:val="24"/>
          <w:szCs w:val="24"/>
        </w:rPr>
        <w:t>Н</w:t>
      </w:r>
      <w:r w:rsidR="00C261F7" w:rsidRPr="00970FBA">
        <w:rPr>
          <w:rFonts w:ascii="Times New Roman" w:hAnsi="Times New Roman" w:cs="Times New Roman"/>
          <w:sz w:val="24"/>
          <w:szCs w:val="24"/>
        </w:rPr>
        <w:t xml:space="preserve">ачальник управления образования                </w:t>
      </w:r>
      <w:r w:rsidR="00555374" w:rsidRPr="00970FBA"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="001A4C45" w:rsidRPr="00970FBA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="004407D0">
        <w:rPr>
          <w:rFonts w:ascii="Times New Roman" w:hAnsi="Times New Roman" w:cs="Times New Roman"/>
          <w:sz w:val="24"/>
          <w:szCs w:val="24"/>
        </w:rPr>
        <w:t xml:space="preserve">    </w:t>
      </w:r>
      <w:r w:rsidR="001A4C45" w:rsidRPr="00970FBA">
        <w:rPr>
          <w:rFonts w:ascii="Times New Roman" w:hAnsi="Times New Roman" w:cs="Times New Roman"/>
          <w:sz w:val="24"/>
          <w:szCs w:val="24"/>
        </w:rPr>
        <w:t xml:space="preserve">       </w:t>
      </w:r>
      <w:r w:rsidR="00555374" w:rsidRPr="00970FBA">
        <w:rPr>
          <w:rFonts w:ascii="Times New Roman" w:hAnsi="Times New Roman" w:cs="Times New Roman"/>
          <w:sz w:val="24"/>
          <w:szCs w:val="24"/>
        </w:rPr>
        <w:t xml:space="preserve">      </w:t>
      </w:r>
      <w:proofErr w:type="spellStart"/>
      <w:r w:rsidR="001A4C45" w:rsidRPr="00970FBA">
        <w:rPr>
          <w:rFonts w:ascii="Times New Roman" w:hAnsi="Times New Roman" w:cs="Times New Roman"/>
          <w:sz w:val="24"/>
          <w:szCs w:val="24"/>
        </w:rPr>
        <w:t>А.З.Сабиров</w:t>
      </w:r>
      <w:proofErr w:type="spellEnd"/>
    </w:p>
    <w:p w:rsidR="004A5ADD" w:rsidRPr="00970FBA" w:rsidRDefault="004A5ADD" w:rsidP="004A5ADD">
      <w:pPr>
        <w:jc w:val="both"/>
        <w:rPr>
          <w:rFonts w:ascii="Times New Roman" w:hAnsi="Times New Roman" w:cs="Times New Roman"/>
          <w:sz w:val="24"/>
          <w:szCs w:val="24"/>
        </w:rPr>
      </w:pPr>
      <w:r w:rsidRPr="00970FBA">
        <w:rPr>
          <w:rFonts w:ascii="Times New Roman" w:hAnsi="Times New Roman" w:cs="Times New Roman"/>
          <w:sz w:val="24"/>
          <w:szCs w:val="24"/>
        </w:rPr>
        <w:tab/>
      </w:r>
    </w:p>
    <w:p w:rsidR="000322D9" w:rsidRPr="00970FBA" w:rsidRDefault="000322D9" w:rsidP="00C261F7">
      <w:pPr>
        <w:tabs>
          <w:tab w:val="left" w:pos="774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0322D9" w:rsidRPr="00970FBA" w:rsidRDefault="000322D9" w:rsidP="00C261F7">
      <w:pPr>
        <w:tabs>
          <w:tab w:val="left" w:pos="774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0322D9" w:rsidRPr="00970FBA" w:rsidRDefault="000322D9" w:rsidP="00C261F7">
      <w:pPr>
        <w:tabs>
          <w:tab w:val="left" w:pos="774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0322D9" w:rsidRPr="00970FBA" w:rsidRDefault="000322D9" w:rsidP="00C261F7">
      <w:pPr>
        <w:tabs>
          <w:tab w:val="left" w:pos="774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8F3106" w:rsidRPr="00970FBA" w:rsidRDefault="008F3106" w:rsidP="00C261F7">
      <w:pPr>
        <w:tabs>
          <w:tab w:val="left" w:pos="774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0322D9" w:rsidRDefault="000322D9" w:rsidP="00C261F7">
      <w:pPr>
        <w:tabs>
          <w:tab w:val="left" w:pos="774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4407D0" w:rsidRDefault="004407D0" w:rsidP="00C261F7">
      <w:pPr>
        <w:tabs>
          <w:tab w:val="left" w:pos="774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4407D0" w:rsidRPr="00970FBA" w:rsidRDefault="004407D0" w:rsidP="00C261F7">
      <w:pPr>
        <w:tabs>
          <w:tab w:val="left" w:pos="774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0322D9" w:rsidRPr="004407D0" w:rsidRDefault="004407D0" w:rsidP="00C261F7">
      <w:pPr>
        <w:tabs>
          <w:tab w:val="left" w:pos="7740"/>
        </w:tabs>
        <w:jc w:val="both"/>
        <w:rPr>
          <w:rFonts w:ascii="Times New Roman" w:hAnsi="Times New Roman" w:cs="Times New Roman"/>
        </w:rPr>
      </w:pPr>
      <w:r w:rsidRPr="004407D0">
        <w:rPr>
          <w:rFonts w:ascii="Times New Roman" w:hAnsi="Times New Roman" w:cs="Times New Roman"/>
        </w:rPr>
        <w:t>Исп.</w:t>
      </w:r>
      <w:r>
        <w:rPr>
          <w:rFonts w:ascii="Times New Roman" w:hAnsi="Times New Roman" w:cs="Times New Roman"/>
        </w:rPr>
        <w:t xml:space="preserve"> </w:t>
      </w:r>
      <w:proofErr w:type="spellStart"/>
      <w:r w:rsidR="000322D9" w:rsidRPr="004407D0">
        <w:rPr>
          <w:rFonts w:ascii="Times New Roman" w:hAnsi="Times New Roman" w:cs="Times New Roman"/>
        </w:rPr>
        <w:t>Э.Г.Вагизова</w:t>
      </w:r>
      <w:proofErr w:type="spellEnd"/>
    </w:p>
    <w:p w:rsidR="00D85601" w:rsidRPr="004407D0" w:rsidRDefault="004407D0" w:rsidP="00BC5FDD">
      <w:pPr>
        <w:tabs>
          <w:tab w:val="left" w:pos="7740"/>
        </w:tabs>
        <w:jc w:val="both"/>
        <w:rPr>
          <w:rFonts w:ascii="Times New Roman" w:hAnsi="Times New Roman" w:cs="Times New Roman"/>
        </w:rPr>
      </w:pPr>
      <w:r w:rsidRPr="004407D0">
        <w:rPr>
          <w:rFonts w:ascii="Times New Roman" w:hAnsi="Times New Roman" w:cs="Times New Roman"/>
        </w:rPr>
        <w:t xml:space="preserve">8 (8552) </w:t>
      </w:r>
      <w:r w:rsidR="000322D9" w:rsidRPr="004407D0">
        <w:rPr>
          <w:rFonts w:ascii="Times New Roman" w:hAnsi="Times New Roman" w:cs="Times New Roman"/>
        </w:rPr>
        <w:t>70-35-06</w:t>
      </w:r>
    </w:p>
    <w:p w:rsidR="00D85601" w:rsidRPr="00970FBA" w:rsidRDefault="00D85601" w:rsidP="00D85601">
      <w:pPr>
        <w:tabs>
          <w:tab w:val="left" w:pos="774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771B0" w:rsidRPr="00970FBA" w:rsidRDefault="000771B0" w:rsidP="000771B0">
      <w:pPr>
        <w:jc w:val="both"/>
        <w:rPr>
          <w:rFonts w:ascii="Times New Roman" w:hAnsi="Times New Roman" w:cs="Times New Roman"/>
          <w:sz w:val="28"/>
        </w:rPr>
      </w:pPr>
      <w:r w:rsidRPr="00970FBA">
        <w:rPr>
          <w:rFonts w:ascii="Times New Roman" w:hAnsi="Times New Roman" w:cs="Times New Roman"/>
          <w:sz w:val="28"/>
        </w:rPr>
        <w:tab/>
        <w:t xml:space="preserve"> </w:t>
      </w:r>
    </w:p>
    <w:p w:rsidR="000771B0" w:rsidRPr="00970FBA" w:rsidRDefault="000771B0" w:rsidP="000771B0">
      <w:pPr>
        <w:jc w:val="both"/>
        <w:rPr>
          <w:rFonts w:ascii="Times New Roman" w:hAnsi="Times New Roman" w:cs="Times New Roman"/>
          <w:sz w:val="28"/>
          <w:szCs w:val="28"/>
        </w:rPr>
      </w:pPr>
      <w:r w:rsidRPr="00970FBA">
        <w:rPr>
          <w:rFonts w:ascii="Times New Roman" w:hAnsi="Times New Roman" w:cs="Times New Roman"/>
          <w:sz w:val="28"/>
        </w:rPr>
        <w:tab/>
      </w:r>
    </w:p>
    <w:p w:rsidR="00555374" w:rsidRPr="00970FBA" w:rsidRDefault="00555374" w:rsidP="00D85601">
      <w:pPr>
        <w:tabs>
          <w:tab w:val="left" w:pos="774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55374" w:rsidRPr="00970FBA" w:rsidRDefault="00555374" w:rsidP="00D85601">
      <w:pPr>
        <w:tabs>
          <w:tab w:val="left" w:pos="774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55374" w:rsidRPr="00970FBA" w:rsidRDefault="00555374" w:rsidP="00D85601">
      <w:pPr>
        <w:tabs>
          <w:tab w:val="left" w:pos="774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55374" w:rsidRPr="00970FBA" w:rsidRDefault="00555374" w:rsidP="004407D0">
      <w:pPr>
        <w:tabs>
          <w:tab w:val="left" w:pos="7740"/>
        </w:tabs>
        <w:rPr>
          <w:rFonts w:ascii="Times New Roman" w:hAnsi="Times New Roman" w:cs="Times New Roman"/>
          <w:b/>
          <w:sz w:val="24"/>
          <w:szCs w:val="24"/>
        </w:rPr>
      </w:pPr>
    </w:p>
    <w:p w:rsidR="00555374" w:rsidRPr="00970FBA" w:rsidRDefault="00555374" w:rsidP="00D85601">
      <w:pPr>
        <w:tabs>
          <w:tab w:val="left" w:pos="774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70FBA" w:rsidRDefault="00970FBA" w:rsidP="004407D0">
      <w:pPr>
        <w:tabs>
          <w:tab w:val="left" w:pos="7740"/>
        </w:tabs>
        <w:rPr>
          <w:rFonts w:ascii="Times New Roman" w:hAnsi="Times New Roman" w:cs="Times New Roman"/>
          <w:b/>
          <w:sz w:val="24"/>
          <w:szCs w:val="24"/>
        </w:rPr>
      </w:pPr>
    </w:p>
    <w:sectPr w:rsidR="00970FBA" w:rsidSect="004407D0">
      <w:pgSz w:w="11906" w:h="16838"/>
      <w:pgMar w:top="851" w:right="849" w:bottom="56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BB159A"/>
    <w:multiLevelType w:val="multilevel"/>
    <w:tmpl w:val="EAA4566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"/>
      </w:rPr>
    </w:lvl>
    <w:lvl w:ilvl="1">
      <w:start w:val="1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0C26794"/>
    <w:multiLevelType w:val="multilevel"/>
    <w:tmpl w:val="CBAAF14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6B642B73"/>
    <w:multiLevelType w:val="hybridMultilevel"/>
    <w:tmpl w:val="B2748BF6"/>
    <w:lvl w:ilvl="0" w:tplc="08D65246">
      <w:start w:val="1"/>
      <w:numFmt w:val="decimal"/>
      <w:lvlText w:val="%1)"/>
      <w:lvlJc w:val="left"/>
      <w:pPr>
        <w:ind w:left="4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ind w:left="624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0463"/>
    <w:rsid w:val="000322D9"/>
    <w:rsid w:val="00060949"/>
    <w:rsid w:val="000748B9"/>
    <w:rsid w:val="000771B0"/>
    <w:rsid w:val="0017104B"/>
    <w:rsid w:val="00195335"/>
    <w:rsid w:val="001A4C45"/>
    <w:rsid w:val="001E1CEB"/>
    <w:rsid w:val="001F240C"/>
    <w:rsid w:val="00271F26"/>
    <w:rsid w:val="00297C52"/>
    <w:rsid w:val="00305C45"/>
    <w:rsid w:val="003667A2"/>
    <w:rsid w:val="004407D0"/>
    <w:rsid w:val="004A5ADD"/>
    <w:rsid w:val="004D330A"/>
    <w:rsid w:val="004F13EE"/>
    <w:rsid w:val="004F1B2D"/>
    <w:rsid w:val="00555374"/>
    <w:rsid w:val="00592C09"/>
    <w:rsid w:val="006025F1"/>
    <w:rsid w:val="006114B3"/>
    <w:rsid w:val="00643FDE"/>
    <w:rsid w:val="00692B98"/>
    <w:rsid w:val="006F1F46"/>
    <w:rsid w:val="007A257D"/>
    <w:rsid w:val="007C5EA0"/>
    <w:rsid w:val="00871EC9"/>
    <w:rsid w:val="008F3106"/>
    <w:rsid w:val="00906F62"/>
    <w:rsid w:val="00922345"/>
    <w:rsid w:val="0093492B"/>
    <w:rsid w:val="00970FBA"/>
    <w:rsid w:val="009A7CEA"/>
    <w:rsid w:val="009E4FC5"/>
    <w:rsid w:val="00A069A0"/>
    <w:rsid w:val="00A168AA"/>
    <w:rsid w:val="00A96269"/>
    <w:rsid w:val="00AC368F"/>
    <w:rsid w:val="00AD2028"/>
    <w:rsid w:val="00B22EBC"/>
    <w:rsid w:val="00BB2113"/>
    <w:rsid w:val="00BB7B61"/>
    <w:rsid w:val="00BC5FDD"/>
    <w:rsid w:val="00C261F7"/>
    <w:rsid w:val="00C468AA"/>
    <w:rsid w:val="00C75C7A"/>
    <w:rsid w:val="00D85601"/>
    <w:rsid w:val="00DE235E"/>
    <w:rsid w:val="00E07400"/>
    <w:rsid w:val="00E40F65"/>
    <w:rsid w:val="00EC71CD"/>
    <w:rsid w:val="00F02702"/>
    <w:rsid w:val="00F07030"/>
    <w:rsid w:val="00F10463"/>
    <w:rsid w:val="00F14E5E"/>
    <w:rsid w:val="00F46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0D81DA7-9516-4938-A64D-3E9EB2BFCE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B2113"/>
    <w:pPr>
      <w:spacing w:after="0"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B211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B2113"/>
    <w:rPr>
      <w:rFonts w:ascii="Tahoma" w:hAnsi="Tahoma" w:cs="Tahoma"/>
      <w:sz w:val="16"/>
      <w:szCs w:val="16"/>
    </w:rPr>
  </w:style>
  <w:style w:type="character" w:customStyle="1" w:styleId="a5">
    <w:name w:val="Основной текст_"/>
    <w:basedOn w:val="a0"/>
    <w:link w:val="9"/>
    <w:rsid w:val="000748B9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6">
    <w:name w:val="Основной текст6"/>
    <w:basedOn w:val="a5"/>
    <w:rsid w:val="000748B9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FFFFFF"/>
      <w:lang w:val="ru-RU"/>
    </w:rPr>
  </w:style>
  <w:style w:type="paragraph" w:customStyle="1" w:styleId="9">
    <w:name w:val="Основной текст9"/>
    <w:basedOn w:val="a"/>
    <w:link w:val="a5"/>
    <w:rsid w:val="000748B9"/>
    <w:pPr>
      <w:widowControl w:val="0"/>
      <w:shd w:val="clear" w:color="auto" w:fill="FFFFFF"/>
      <w:spacing w:line="269" w:lineRule="exact"/>
      <w:ind w:hanging="440"/>
      <w:jc w:val="center"/>
    </w:pPr>
    <w:rPr>
      <w:rFonts w:ascii="Times New Roman" w:eastAsia="Times New Roman" w:hAnsi="Times New Roman" w:cs="Times New Roman"/>
    </w:rPr>
  </w:style>
  <w:style w:type="paragraph" w:styleId="a6">
    <w:name w:val="List Paragraph"/>
    <w:basedOn w:val="a"/>
    <w:uiPriority w:val="34"/>
    <w:qFormat/>
    <w:rsid w:val="00F4601A"/>
    <w:pPr>
      <w:ind w:left="720"/>
      <w:contextualSpacing/>
    </w:pPr>
  </w:style>
  <w:style w:type="paragraph" w:customStyle="1" w:styleId="5">
    <w:name w:val="Основной текст5"/>
    <w:basedOn w:val="a"/>
    <w:rsid w:val="00F0703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2">
    <w:name w:val="Основной текст2"/>
    <w:rsid w:val="00F070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6"/>
      <w:szCs w:val="26"/>
      <w:u w:val="single"/>
    </w:rPr>
  </w:style>
  <w:style w:type="character" w:customStyle="1" w:styleId="a7">
    <w:name w:val="Основной текст + Полужирный"/>
    <w:rsid w:val="00F070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6"/>
      <w:szCs w:val="26"/>
    </w:rPr>
  </w:style>
  <w:style w:type="paragraph" w:styleId="a8">
    <w:name w:val="Body Text Indent"/>
    <w:basedOn w:val="a"/>
    <w:link w:val="a9"/>
    <w:rsid w:val="007C5EA0"/>
    <w:pPr>
      <w:ind w:firstLine="708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9">
    <w:name w:val="Основной текст с отступом Знак"/>
    <w:basedOn w:val="a0"/>
    <w:link w:val="a8"/>
    <w:rsid w:val="007C5EA0"/>
    <w:rPr>
      <w:rFonts w:ascii="Times New Roman" w:eastAsia="Times New Roman" w:hAnsi="Times New Roman" w:cs="Times New Roman"/>
      <w:sz w:val="28"/>
      <w:szCs w:val="24"/>
      <w:lang w:eastAsia="ru-RU"/>
    </w:rPr>
  </w:style>
  <w:style w:type="table" w:styleId="aa">
    <w:name w:val="Table Grid"/>
    <w:basedOn w:val="a1"/>
    <w:uiPriority w:val="59"/>
    <w:rsid w:val="00297C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3378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15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0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5925EC-D90E-4CAC-A627-E65EEB80E2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563</TotalTime>
  <Pages>1</Pages>
  <Words>216</Words>
  <Characters>1237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Эльмира</dc:creator>
  <cp:keywords/>
  <dc:description/>
  <cp:lastModifiedBy>Эльмира</cp:lastModifiedBy>
  <cp:revision>42</cp:revision>
  <cp:lastPrinted>2022-01-17T10:16:00Z</cp:lastPrinted>
  <dcterms:created xsi:type="dcterms:W3CDTF">2012-10-29T06:08:00Z</dcterms:created>
  <dcterms:modified xsi:type="dcterms:W3CDTF">2022-01-17T10:37:00Z</dcterms:modified>
</cp:coreProperties>
</file>